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80" w:line="240" w:lineRule="auto"/>
        <w:jc w:val="center"/>
        <w:rPr>
          <w:b w:val="1"/>
          <w:color w:val="00b050"/>
          <w:sz w:val="56"/>
          <w:szCs w:val="56"/>
        </w:rPr>
      </w:pPr>
      <w:r w:rsidDel="00000000" w:rsidR="00000000" w:rsidRPr="00000000">
        <w:rPr>
          <w:b w:val="1"/>
          <w:color w:val="00b050"/>
          <w:sz w:val="56"/>
          <w:szCs w:val="56"/>
          <w:rtl w:val="0"/>
        </w:rPr>
        <w:t xml:space="preserve">Ατομικό σχέδιο πρασίνου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92d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92d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  <w:rtl w:val="0"/>
        </w:rPr>
        <w:t xml:space="preserve">Γενικές πληροφορίες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Χώρα:</w:t>
      </w:r>
    </w:p>
    <w:p w:rsidR="00000000" w:rsidDel="00000000" w:rsidP="00000000" w:rsidRDefault="00000000" w:rsidRPr="00000000" w14:paraId="00000008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Οργανισμός: </w:t>
      </w:r>
      <w:r w:rsidDel="00000000" w:rsidR="00000000" w:rsidRPr="00000000">
        <w:rPr>
          <w:i w:val="1"/>
          <w:sz w:val="28"/>
          <w:szCs w:val="28"/>
          <w:rtl w:val="0"/>
        </w:rPr>
        <w:t xml:space="preserve">(Όνομα, είδος οργανισμού, π.χ. τύπος σχολείου, πάροχος περαιτέρω κατάρτισης,...)</w:t>
      </w:r>
    </w:p>
    <w:p w:rsidR="00000000" w:rsidDel="00000000" w:rsidP="00000000" w:rsidRDefault="00000000" w:rsidRPr="00000000" w14:paraId="00000009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Το σκεπτικό σας για το πρασίνισμα του οργανισμού σας: </w:t>
      </w:r>
      <w:r w:rsidDel="00000000" w:rsidR="00000000" w:rsidRPr="00000000">
        <w:rPr>
          <w:i w:val="1"/>
          <w:sz w:val="28"/>
          <w:szCs w:val="28"/>
          <w:rtl w:val="0"/>
        </w:rPr>
        <w:t xml:space="preserve">Ποια οικονομικά, περιβαλλοντικά, κοινωνικά ή οργανωτικά πολιτιστικά προβλήματα/προκλήσεις/ανάγκες αντιμετωπίζετε σήμερα και θέλετε να αντιμετωπίσετε/επιλύσετε με τις ατομικές σας δραστηριότητες πρασίνου;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Το όραμά σας για τον Οργανισμό σας: </w:t>
      </w:r>
      <w:r w:rsidDel="00000000" w:rsidR="00000000" w:rsidRPr="00000000">
        <w:rPr>
          <w:i w:val="1"/>
          <w:sz w:val="28"/>
          <w:szCs w:val="28"/>
          <w:rtl w:val="0"/>
        </w:rPr>
        <w:t xml:space="preserve">Τι θα θέλατε να γίνει ο οργανισμός σας; (ο καλύτερος στο ...ή ηγέτης στο ... ή αναγνωρισμένος σε εθνικό επίπεδο για...) Τι θα θέλατε να επιδιώκει ο οργανισμός σας; (Ποια φήμη; Ποιο επίπεδο αριστείας;) Πώς θα θέλατε να μοιάζει ο οργανισμός σας στο μέλλον;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  <w:rtl w:val="0"/>
        </w:rPr>
        <w:t xml:space="preserve">Ατομικές πρωτοβουλίες πρασίνου του οργανισμού σας</w:t>
      </w:r>
    </w:p>
    <w:p w:rsidR="00000000" w:rsidDel="00000000" w:rsidP="00000000" w:rsidRDefault="00000000" w:rsidRPr="00000000" w14:paraId="0000000D">
      <w:pPr>
        <w:rPr>
          <w:i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highlight w:val="yellow"/>
          <w:rtl w:val="0"/>
        </w:rPr>
        <w:t xml:space="preserve">Εάν σχεδιάζετε περισσότερες από μία πρωτοβουλίες παράλληλα, αντιγράψτε το μέρος 2 έως το μέρος 5 και συμπληρώστε τα ξεχωριστά για κάθε πρωτοβουλία.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Ποια πρωτοβουλία/μέτρο πρασίνου σχεδιάζετε; </w:t>
      </w:r>
      <w:r w:rsidDel="00000000" w:rsidR="00000000" w:rsidRPr="00000000">
        <w:rPr>
          <w:i w:val="1"/>
          <w:sz w:val="28"/>
          <w:szCs w:val="28"/>
          <w:rtl w:val="0"/>
        </w:rPr>
        <w:t xml:space="preserve">Εισάγετε τον τίτλο της πρωτοβουλίας</w:t>
      </w:r>
    </w:p>
    <w:p w:rsidR="00000000" w:rsidDel="00000000" w:rsidP="00000000" w:rsidRDefault="00000000" w:rsidRPr="00000000" w14:paraId="00000011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Σε ποιον τομέα στοχεύει η πρωτοβουλία αυτή;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Πρασίνισμα της πανεπιστημιούπολης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Πράσινο πρόγραμμα σπουδών και κατάρτιση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Πρασίνισμα της κοινότητας και του χώρου εργασίας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Πράσινη οργανωτική κουλτούρα</w:t>
      </w:r>
    </w:p>
    <w:p w:rsidR="00000000" w:rsidDel="00000000" w:rsidP="00000000" w:rsidRDefault="00000000" w:rsidRPr="00000000" w14:paraId="00000017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Στόχος: </w:t>
      </w:r>
      <w:r w:rsidDel="00000000" w:rsidR="00000000" w:rsidRPr="00000000">
        <w:rPr>
          <w:i w:val="1"/>
          <w:sz w:val="28"/>
          <w:szCs w:val="28"/>
          <w:rtl w:val="0"/>
        </w:rPr>
        <w:t xml:space="preserve">Περιγράψτε τον κύριο στόχο της πρωτοβουλίας, όπως η προώθηση της περιβαλλοντικής ευαισθητοποίησης, η μείωση του αποτυπώματος άνθρακα του σχολείου κ.λπ.</w:t>
      </w:r>
    </w:p>
    <w:p w:rsidR="00000000" w:rsidDel="00000000" w:rsidP="00000000" w:rsidRDefault="00000000" w:rsidRPr="00000000" w14:paraId="00000019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Περιγραφή: </w:t>
      </w:r>
      <w:r w:rsidDel="00000000" w:rsidR="00000000" w:rsidRPr="00000000">
        <w:rPr>
          <w:i w:val="1"/>
          <w:sz w:val="28"/>
          <w:szCs w:val="28"/>
          <w:rtl w:val="0"/>
        </w:rPr>
        <w:t xml:space="preserve">Δώστε μια σύντομη επισκόπηση της πρωτοβουλίας, συμπεριλαμβανομένου του κινήτρου πίσω από αυτήν και της σημασίας της.</w:t>
      </w:r>
    </w:p>
    <w:p w:rsidR="00000000" w:rsidDel="00000000" w:rsidP="00000000" w:rsidRDefault="00000000" w:rsidRPr="00000000" w14:paraId="0000001B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Ομάδα-στόχος: </w:t>
      </w:r>
      <w:r w:rsidDel="00000000" w:rsidR="00000000" w:rsidRPr="00000000">
        <w:rPr>
          <w:i w:val="1"/>
          <w:sz w:val="28"/>
          <w:szCs w:val="28"/>
          <w:rtl w:val="0"/>
        </w:rPr>
        <w:t xml:space="preserve">Καθορίστε την ομάδα-στόχο της πρωτοβουλίας, π.χ. μαθητές μιας συγκεκριμένης ηλικιακής ομάδας, ολόκληρο το διδακτικό προσωπικό κ.λπ.</w:t>
      </w:r>
    </w:p>
    <w:p w:rsidR="00000000" w:rsidDel="00000000" w:rsidP="00000000" w:rsidRDefault="00000000" w:rsidRPr="00000000" w14:paraId="0000001C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Συμμετοχή της ηγεσίας και του προσωπικού: </w:t>
      </w:r>
      <w:r w:rsidDel="00000000" w:rsidR="00000000" w:rsidRPr="00000000">
        <w:rPr>
          <w:i w:val="1"/>
          <w:sz w:val="28"/>
          <w:szCs w:val="28"/>
          <w:rtl w:val="0"/>
        </w:rPr>
        <w:t xml:space="preserve">Κατάλογος των εμπλεκόμενων φορέων, εκπαιδευτικών ή προσωπικού και των συγκεκριμένων ρόλων τους στην πρωτοβουλία.</w:t>
      </w:r>
    </w:p>
    <w:p w:rsidR="00000000" w:rsidDel="00000000" w:rsidP="00000000" w:rsidRDefault="00000000" w:rsidRPr="00000000" w14:paraId="0000001E">
      <w:pPr>
        <w:rPr>
          <w:b w:val="1"/>
          <w:color w:val="92d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388"/>
        </w:tabs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2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6"/>
          <w:szCs w:val="36"/>
        </w:rPr>
        <w:sectPr>
          <w:headerReference r:id="rId7" w:type="default"/>
          <w:footerReference r:id="rId8" w:type="default"/>
          <w:pgSz w:h="16838" w:w="11906" w:orient="portrait"/>
          <w:pgMar w:bottom="1134" w:top="709" w:left="1134" w:right="1134" w:header="708" w:footer="140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  <w:rtl w:val="0"/>
        </w:rPr>
        <w:t xml:space="preserve">Φάση υλοποίησης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Σχεδιασμός της εφαρμογής: </w:t>
      </w:r>
      <w:r w:rsidDel="00000000" w:rsidR="00000000" w:rsidRPr="00000000">
        <w:rPr>
          <w:i w:val="1"/>
          <w:sz w:val="28"/>
          <w:szCs w:val="28"/>
          <w:rtl w:val="0"/>
        </w:rPr>
        <w:t xml:space="preserve">Λεπτομέρειες σχετικά με τον προγραμματισμό, συμπεριλαμβανομένων χρονοδιαγραμμάτων και αναθέσεων εργασιών. Περιγραφή των συγκεκριμένων δραστηριοτήτων που πρέπει να εκτελεστούν, των αποτελεσμάτων και των μεθόδων εκτέλεσης</w:t>
      </w:r>
      <w:r w:rsidDel="00000000" w:rsidR="00000000" w:rsidRPr="00000000">
        <w:rPr>
          <w:rtl w:val="0"/>
        </w:rPr>
      </w:r>
    </w:p>
    <w:tbl>
      <w:tblPr>
        <w:tblStyle w:val="Table1"/>
        <w:tblW w:w="14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7"/>
        <w:gridCol w:w="3746"/>
        <w:gridCol w:w="3746"/>
        <w:gridCol w:w="3746"/>
        <w:tblGridChange w:id="0">
          <w:tblGrid>
            <w:gridCol w:w="3747"/>
            <w:gridCol w:w="3746"/>
            <w:gridCol w:w="3746"/>
            <w:gridCol w:w="37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Τι (Εργασίες/Δραστηριότητες)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Ποιος είναι υπεύθυνος;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Πώς (μέθοδος εκτέλεσης)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Πότε; (Χρονολόγιο)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Πόροι: </w:t>
      </w:r>
      <w:r w:rsidDel="00000000" w:rsidR="00000000" w:rsidRPr="00000000">
        <w:rPr>
          <w:i w:val="1"/>
          <w:sz w:val="28"/>
          <w:szCs w:val="28"/>
          <w:rtl w:val="0"/>
        </w:rPr>
        <w:t xml:space="preserve">Κάντε έναν κατάλογο όλων των πόρων που χρειάζεστε. Δώστε πληροφορίες σχετικά με τον τρόπο με τον οποίο θα συγκεντρωθούν/αποκτηθούν οι απαραίτητοι πόροι, όπως χρηματοδότηση, υλικά, ανθρώπινο δυναμικό και εμπλεκόμενοι φορείς κ.λπ. </w:t>
      </w:r>
    </w:p>
    <w:tbl>
      <w:tblPr>
        <w:tblStyle w:val="Table2"/>
        <w:tblW w:w="14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4837"/>
        <w:gridCol w:w="5050"/>
        <w:tblGridChange w:id="0">
          <w:tblGrid>
            <w:gridCol w:w="5098"/>
            <w:gridCol w:w="4837"/>
            <w:gridCol w:w="5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Τύπος πόρου (χρήμα, χρόνος, υλικό,...)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Πόσα χρειάζεστε;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Ποιος θα εξασφαλίσει αυτόν τον πόρο;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Δέσμευση και ευαισθητοποίηση: </w:t>
      </w:r>
      <w:r w:rsidDel="00000000" w:rsidR="00000000" w:rsidRPr="00000000">
        <w:rPr>
          <w:i w:val="1"/>
          <w:sz w:val="28"/>
          <w:szCs w:val="28"/>
          <w:rtl w:val="0"/>
        </w:rPr>
        <w:t xml:space="preserve">Στρατηγικές για την εμπλοκή και την ευαισθητοποίηση της σχολικής κοινότητας ή/και της εξωτερικής κοινότητας σχετικά με την πρωτοβουλία.</w:t>
      </w:r>
    </w:p>
    <w:tbl>
      <w:tblPr>
        <w:tblStyle w:val="Table3"/>
        <w:tblW w:w="14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7"/>
        <w:gridCol w:w="2997"/>
        <w:gridCol w:w="2997"/>
        <w:gridCol w:w="2997"/>
        <w:gridCol w:w="2997"/>
        <w:tblGridChange w:id="0">
          <w:tblGrid>
            <w:gridCol w:w="2997"/>
            <w:gridCol w:w="2997"/>
            <w:gridCol w:w="2997"/>
            <w:gridCol w:w="2997"/>
            <w:gridCol w:w="2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Με ποιον θέλετε να συνεργαστείτε/επικοινωνήσετε;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Ποιος είναι ο στόχος της εμπλοκής αυτού του ατόμου/ομάδας;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Τι πρέπει να επικοινωνήσετε;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Πώς θέλετε να τους εμπλέξετε/επικοινωνήσετε (κανάλι);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Πότε; (Χρονολόγιο)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b w:val="1"/>
          <w:color w:val="92d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color w:val="92d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color w:val="92d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color w:val="92d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2d050"/>
          <w:sz w:val="36"/>
          <w:szCs w:val="36"/>
          <w:u w:val="none"/>
          <w:shd w:fill="auto" w:val="clear"/>
          <w:vertAlign w:val="baseline"/>
          <w:rtl w:val="0"/>
        </w:rPr>
        <w:t xml:space="preserve">Παρακολούθηση και αξιολόγηση της πρωτοβουλίας σας</w:t>
      </w:r>
    </w:p>
    <w:p w:rsidR="00000000" w:rsidDel="00000000" w:rsidP="00000000" w:rsidRDefault="00000000" w:rsidRPr="00000000" w14:paraId="0000009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Σε ποιους τομείς η πρωτοβουλία θα πρέπει να επιφέρει οφέλη και βελτιώσεις;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Κοινωνικά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(π.χ. ευαισθητοποίηση, αλλαγές στη συμπεριφορά, βελτίωση της ισότητας, της πολυμορφίας, της ευημερίας...)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Περιβαλλοντικά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(π.χ. λιγότερες εκπομπές διοξειδίου του άνθρακα, καλύτερη ποιότητα του αέρα,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Οικονομικά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(π.χ. εξοικονόμηση χρημάτων, ευκαιρίες καινοτομίας μέσω εργαζομένων με ικανότητες βιωσιμότητας, )</w:t>
      </w:r>
    </w:p>
    <w:p w:rsidR="00000000" w:rsidDel="00000000" w:rsidP="00000000" w:rsidRDefault="00000000" w:rsidRPr="00000000" w14:paraId="00000099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Πώς θα παρακολουθείτε και θα αξιολογείτε την επιτυχία της πρωτοβουλίας σας; </w:t>
      </w:r>
      <w:r w:rsidDel="00000000" w:rsidR="00000000" w:rsidRPr="00000000">
        <w:rPr>
          <w:rtl w:val="0"/>
        </w:rPr>
      </w:r>
    </w:p>
    <w:tbl>
      <w:tblPr>
        <w:tblStyle w:val="Table4"/>
        <w:tblW w:w="149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7"/>
        <w:gridCol w:w="2997"/>
        <w:gridCol w:w="2997"/>
        <w:gridCol w:w="2997"/>
        <w:gridCol w:w="2997"/>
        <w:tblGridChange w:id="0">
          <w:tblGrid>
            <w:gridCol w:w="2997"/>
            <w:gridCol w:w="2997"/>
            <w:gridCol w:w="2997"/>
            <w:gridCol w:w="2997"/>
            <w:gridCol w:w="2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Ποιοι είναι οι στόχοι της πρωτοβουλίας σας; Ποιος είναι ο αντίκτυπος που πρέπει να έχει η πρωτοβουλία σας; (Θέμα)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Ποια είναι η τρέχουσα κατάστασή σας; (Βασική κατάσταση)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Τι θέλετε να μετρήσετε για να προσδιορίσετε την επιτυχία; (στόχος KPI)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Πώς θέλετε να το μετρήσετε; (Εργαλείο συλλογής δεδομένων)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Πότε θέλετε να το μετρήσετε; (Χρονοδιάγραμμα)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134" w:right="709" w:header="708" w:footer="14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50800</wp:posOffset>
              </wp:positionV>
              <wp:extent cx="6591300" cy="463550"/>
              <wp:effectExtent b="0" l="0" r="0" t="0"/>
              <wp:wrapNone/>
              <wp:docPr id="122406310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50350" y="3548225"/>
                        <a:ext cx="6591300" cy="463550"/>
                        <a:chOff x="2050350" y="3548225"/>
                        <a:chExt cx="6591300" cy="463550"/>
                      </a:xfrm>
                    </wpg:grpSpPr>
                    <wpg:grpSp>
                      <wpg:cNvGrpSpPr/>
                      <wpg:grpSpPr>
                        <a:xfrm>
                          <a:off x="2050350" y="3548225"/>
                          <a:ext cx="6591300" cy="463550"/>
                          <a:chOff x="-496290" y="0"/>
                          <a:chExt cx="12306947" cy="8667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496290" y="0"/>
                            <a:ext cx="12306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-496290" y="225419"/>
                            <a:ext cx="1213489" cy="49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217549" y="295943"/>
                            <a:ext cx="1997371" cy="34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827407" y="148640"/>
                            <a:ext cx="1086848" cy="57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7218112" y="115520"/>
                            <a:ext cx="972469" cy="57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622819" y="0"/>
                            <a:ext cx="1762124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672159" y="2"/>
                            <a:ext cx="1138498" cy="64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521987" y="176089"/>
                            <a:ext cx="1973955" cy="51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50800</wp:posOffset>
              </wp:positionV>
              <wp:extent cx="6591300" cy="463550"/>
              <wp:effectExtent b="0" l="0" r="0" t="0"/>
              <wp:wrapNone/>
              <wp:docPr id="122406310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1300" cy="46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4333875</wp:posOffset>
          </wp:positionH>
          <wp:positionV relativeFrom="paragraph">
            <wp:posOffset>585632</wp:posOffset>
          </wp:positionV>
          <wp:extent cx="2128520" cy="446405"/>
          <wp:effectExtent b="0" l="0" r="0" t="0"/>
          <wp:wrapNone/>
          <wp:docPr id="12240631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9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520" cy="446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515295</wp:posOffset>
              </wp:positionV>
              <wp:extent cx="4531360" cy="579755"/>
              <wp:effectExtent b="0" l="0" r="0" t="0"/>
              <wp:wrapSquare wrapText="bothSides" distB="45720" distT="45720" distL="114300" distR="114300"/>
              <wp:docPr id="1224063102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085083" y="3494885"/>
                        <a:ext cx="4521835" cy="570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4472c4"/>
                              <w:sz w:val="16"/>
                              <w:vertAlign w:val="baseline"/>
                            </w:rPr>
                            <w:t xml:space="preserve">Χρηματοδοτείται από την Ευρωπαϊκή Ένωση. Ωστόσο, οι απόψεις και οι γνώμες που εκφράζονται είναι αποκλειστικά του/των συγγραφέα/ων και δεν αντανακλούν κατ' ανάγκη τις απόψεις και τις γνώμες της Ευρωπαϊκής Ένωσης ή του Ευρωπαϊκού Εκτελεστικού Οργανισμού Εκπαίδευσης και Πολιτισμού (EACEA). Ούτε η Ευρωπαϊκή Ένωση ούτε ο EACEA μπορούν να θεωρηθούν υπεύθυνοι γι' αυτές.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515295</wp:posOffset>
              </wp:positionV>
              <wp:extent cx="4531360" cy="579755"/>
              <wp:effectExtent b="0" l="0" r="0" t="0"/>
              <wp:wrapSquare wrapText="bothSides" distB="45720" distT="45720" distL="114300" distR="114300"/>
              <wp:docPr id="122406310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1360" cy="579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5426075</wp:posOffset>
          </wp:positionH>
          <wp:positionV relativeFrom="paragraph">
            <wp:posOffset>-371947</wp:posOffset>
          </wp:positionV>
          <wp:extent cx="1414693" cy="795764"/>
          <wp:effectExtent b="0" l="0" r="0" t="0"/>
          <wp:wrapNone/>
          <wp:docPr id="122406310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693" cy="7957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706AF7"/>
  </w:style>
  <w:style w:type="paragraph" w:styleId="berschrift3">
    <w:name w:val="heading 3"/>
    <w:basedOn w:val="Standard"/>
    <w:link w:val="berschrift3Zchn"/>
    <w:uiPriority w:val="9"/>
    <w:qFormat w:val="1"/>
    <w:rsid w:val="002B70A0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de-DE" w:val="de-DE"/>
    </w:rPr>
  </w:style>
  <w:style w:type="paragraph" w:styleId="berschrift4">
    <w:name w:val="heading 4"/>
    <w:basedOn w:val="Standard"/>
    <w:link w:val="berschrift4Zchn"/>
    <w:uiPriority w:val="9"/>
    <w:qFormat w:val="1"/>
    <w:rsid w:val="002B70A0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de-DE" w:val="de-DE"/>
    </w:rPr>
  </w:style>
  <w:style w:type="character" w:styleId="Absatz-Standardschriftart" w:default="1">
    <w:name w:val="Default Paragraph Font"/>
    <w:uiPriority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235127"/>
    <w:pPr>
      <w:tabs>
        <w:tab w:val="center" w:pos="4819"/>
        <w:tab w:val="right" w:pos="9638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35127"/>
  </w:style>
  <w:style w:type="paragraph" w:styleId="Fuzeile">
    <w:name w:val="footer"/>
    <w:basedOn w:val="Standard"/>
    <w:link w:val="FuzeileZchn"/>
    <w:uiPriority w:val="99"/>
    <w:unhideWhenUsed w:val="1"/>
    <w:rsid w:val="00235127"/>
    <w:pPr>
      <w:tabs>
        <w:tab w:val="center" w:pos="4819"/>
        <w:tab w:val="right" w:pos="9638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35127"/>
  </w:style>
  <w:style w:type="character" w:styleId="berschrift3Zchn" w:customStyle="1">
    <w:name w:val="Überschrift 3 Zchn"/>
    <w:basedOn w:val="Absatz-Standardschriftart"/>
    <w:link w:val="berschrift3"/>
    <w:uiPriority w:val="9"/>
    <w:rsid w:val="002B70A0"/>
    <w:rPr>
      <w:rFonts w:ascii="Times New Roman" w:cs="Times New Roman" w:eastAsia="Times New Roman" w:hAnsi="Times New Roman"/>
      <w:b w:val="1"/>
      <w:bCs w:val="1"/>
      <w:sz w:val="27"/>
      <w:szCs w:val="27"/>
      <w:lang w:eastAsia="de-DE" w:val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2B70A0"/>
    <w:rPr>
      <w:rFonts w:ascii="Times New Roman" w:cs="Times New Roman" w:eastAsia="Times New Roman" w:hAnsi="Times New Roman"/>
      <w:b w:val="1"/>
      <w:bCs w:val="1"/>
      <w:sz w:val="24"/>
      <w:szCs w:val="24"/>
      <w:lang w:eastAsia="de-DE" w:val="de-DE"/>
    </w:rPr>
  </w:style>
  <w:style w:type="paragraph" w:styleId="StandardWeb">
    <w:name w:val="Normal (Web)"/>
    <w:basedOn w:val="Standard"/>
    <w:uiPriority w:val="99"/>
    <w:semiHidden w:val="1"/>
    <w:unhideWhenUsed w:val="1"/>
    <w:rsid w:val="002B70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DE" w:val="de-DE"/>
    </w:rPr>
  </w:style>
  <w:style w:type="character" w:styleId="Hervorhebung">
    <w:name w:val="Emphasis"/>
    <w:basedOn w:val="Absatz-Standardschriftart"/>
    <w:uiPriority w:val="20"/>
    <w:qFormat w:val="1"/>
    <w:rsid w:val="002B70A0"/>
    <w:rPr>
      <w:i w:val="1"/>
      <w:iCs w:val="1"/>
    </w:rPr>
  </w:style>
  <w:style w:type="paragraph" w:styleId="Listenabsatz">
    <w:name w:val="List Paragraph"/>
    <w:basedOn w:val="Standard"/>
    <w:uiPriority w:val="34"/>
    <w:qFormat w:val="1"/>
    <w:rsid w:val="002B70A0"/>
    <w:pPr>
      <w:ind w:left="720"/>
      <w:contextualSpacing w:val="1"/>
    </w:p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2B70A0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2B70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2B70A0"/>
    <w:rPr>
      <w:vertAlign w:val="superscript"/>
    </w:rPr>
  </w:style>
  <w:style w:type="character" w:styleId="Hyperlink">
    <w:name w:val="Hyperlink"/>
    <w:basedOn w:val="Absatz-Standardschriftart"/>
    <w:uiPriority w:val="99"/>
    <w:unhideWhenUsed w:val="1"/>
    <w:rsid w:val="00166AD1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 w:val="1"/>
    <w:rsid w:val="00FE38EA"/>
    <w:rPr>
      <w:b w:val="1"/>
      <w:bCs w:val="1"/>
    </w:rPr>
  </w:style>
  <w:style w:type="table" w:styleId="Tabellenraster">
    <w:name w:val="Table Grid"/>
    <w:basedOn w:val="NormaleTabelle"/>
    <w:uiPriority w:val="39"/>
    <w:rsid w:val="00B92A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image" Target="media/image10.png"/><Relationship Id="rId6" Type="http://schemas.openxmlformats.org/officeDocument/2006/relationships/image" Target="media/image9.png"/><Relationship Id="rId7" Type="http://schemas.openxmlformats.org/officeDocument/2006/relationships/image" Target="media/image11.jp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J0Jgx9YBPrY9YWg9bcAe88eKw==">CgMxLjA4AHIhMTFDbDZURE4zR2c0bmRJX0I4V09mNFB6NjBtSlYxRklf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2024-02-06T12:04:00.0000000Z</dcterms:created>
  <dc:creator>Alex Leto</dc:creator>
</cp:coreProperties>
</file>